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A243C" w14:textId="77777777" w:rsidR="003A50D3" w:rsidRDefault="003A50D3" w:rsidP="003A50D3">
      <w:pPr>
        <w:spacing w:line="360" w:lineRule="auto"/>
        <w:jc w:val="center"/>
        <w:rPr>
          <w:rFonts w:ascii="Tahoma" w:hAnsi="Tahoma" w:cs="Tahoma"/>
          <w:b/>
          <w:bCs/>
          <w:sz w:val="28"/>
          <w:u w:val="single"/>
        </w:rPr>
      </w:pPr>
      <w:r>
        <w:rPr>
          <w:rFonts w:ascii="Tahoma" w:hAnsi="Tahoma" w:cs="Tahoma"/>
          <w:b/>
          <w:bCs/>
          <w:sz w:val="28"/>
          <w:u w:val="single"/>
        </w:rPr>
        <w:t>Der Lötkolben</w:t>
      </w:r>
    </w:p>
    <w:p w14:paraId="1EAD0138" w14:textId="77777777" w:rsidR="003A50D3" w:rsidRDefault="003A50D3" w:rsidP="003A50D3">
      <w:pPr>
        <w:pStyle w:val="Textkrper3"/>
      </w:pPr>
      <w:r>
        <w:t>Verbindungen werden in der Schwachstromtechnik meist gelötet. Man verwendet dazu in der Regel elektrische Lötkolben mit einer Leistung von 15-30 Watt. Sie können verschieden aussehen, in ihrem grundsätzlichen Aufbau sind jedoch alle gleich.</w:t>
      </w:r>
    </w:p>
    <w:p w14:paraId="6E1478B7" w14:textId="77777777" w:rsidR="003A50D3" w:rsidRDefault="003A50D3" w:rsidP="003A50D3">
      <w:pPr>
        <w:spacing w:line="360" w:lineRule="auto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Zu einem guten Lötkolben gehört auch ein guter Lötkolbenständer, der ein versehentliches Berühren des abgelegten Lötkolbens verhindert.</w:t>
      </w:r>
    </w:p>
    <w:p w14:paraId="2267E73D" w14:textId="77777777" w:rsidR="003A50D3" w:rsidRDefault="003A50D3" w:rsidP="003A50D3">
      <w:pPr>
        <w:spacing w:line="360" w:lineRule="auto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80BF1D" wp14:editId="40308AF6">
                <wp:simplePos x="0" y="0"/>
                <wp:positionH relativeFrom="column">
                  <wp:posOffset>1779905</wp:posOffset>
                </wp:positionH>
                <wp:positionV relativeFrom="paragraph">
                  <wp:posOffset>2266315</wp:posOffset>
                </wp:positionV>
                <wp:extent cx="1028700" cy="2400300"/>
                <wp:effectExtent l="3810" t="2540" r="0" b="0"/>
                <wp:wrapNone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7C613" w14:textId="77777777" w:rsidR="003A50D3" w:rsidRDefault="003A50D3" w:rsidP="003A50D3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  <w:p w14:paraId="3726B5F3" w14:textId="77777777" w:rsidR="003A50D3" w:rsidRDefault="003A50D3" w:rsidP="003A50D3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Flachspitz</w:t>
                            </w:r>
                          </w:p>
                          <w:p w14:paraId="631EFD19" w14:textId="77777777" w:rsidR="003A50D3" w:rsidRDefault="003A50D3" w:rsidP="003A50D3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  <w:p w14:paraId="36E08F69" w14:textId="77777777" w:rsidR="003A50D3" w:rsidRDefault="003A50D3" w:rsidP="003A50D3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  <w:p w14:paraId="5FEA7520" w14:textId="77777777" w:rsidR="003A50D3" w:rsidRDefault="003A50D3" w:rsidP="003A50D3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  <w:p w14:paraId="409C3F7E" w14:textId="77777777" w:rsidR="003A50D3" w:rsidRDefault="003A50D3" w:rsidP="003A50D3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  <w:p w14:paraId="453C89B5" w14:textId="77777777" w:rsidR="003A50D3" w:rsidRDefault="003A50D3" w:rsidP="003A50D3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Flachrund</w:t>
                            </w:r>
                          </w:p>
                          <w:p w14:paraId="3E7BC2CA" w14:textId="77777777" w:rsidR="003A50D3" w:rsidRDefault="003A50D3" w:rsidP="003A50D3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  <w:p w14:paraId="2CEC97A6" w14:textId="77777777" w:rsidR="003A50D3" w:rsidRDefault="003A50D3" w:rsidP="003A50D3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  <w:p w14:paraId="0B829419" w14:textId="77777777" w:rsidR="003A50D3" w:rsidRDefault="003A50D3" w:rsidP="003A50D3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  <w:p w14:paraId="2B783FED" w14:textId="77777777" w:rsidR="003A50D3" w:rsidRDefault="003A50D3" w:rsidP="003A50D3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  <w:p w14:paraId="3F392D75" w14:textId="77777777" w:rsidR="003A50D3" w:rsidRDefault="003A50D3" w:rsidP="003A50D3"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Abgewinkelt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80BF1D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margin-left:140.15pt;margin-top:178.45pt;width:81pt;height:18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" stroked="f">
                <v:textbox>
                  <w:txbxContent>
                    <w:p w14:paraId="5B67C613" w14:textId="77777777" w:rsidR="003A50D3" w:rsidRDefault="003A50D3" w:rsidP="003A50D3">
                      <w:pPr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  <w:p w14:paraId="3726B5F3" w14:textId="77777777" w:rsidR="003A50D3" w:rsidRDefault="003A50D3" w:rsidP="003A50D3">
                      <w:pPr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Flachspitz</w:t>
                      </w:r>
                    </w:p>
                    <w:p w14:paraId="631EFD19" w14:textId="77777777" w:rsidR="003A50D3" w:rsidRDefault="003A50D3" w:rsidP="003A50D3">
                      <w:pPr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  <w:p w14:paraId="36E08F69" w14:textId="77777777" w:rsidR="003A50D3" w:rsidRDefault="003A50D3" w:rsidP="003A50D3">
                      <w:pPr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  <w:p w14:paraId="5FEA7520" w14:textId="77777777" w:rsidR="003A50D3" w:rsidRDefault="003A50D3" w:rsidP="003A50D3">
                      <w:pPr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  <w:p w14:paraId="409C3F7E" w14:textId="77777777" w:rsidR="003A50D3" w:rsidRDefault="003A50D3" w:rsidP="003A50D3">
                      <w:pPr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  <w:p w14:paraId="453C89B5" w14:textId="77777777" w:rsidR="003A50D3" w:rsidRDefault="003A50D3" w:rsidP="003A50D3">
                      <w:pPr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Flachrund</w:t>
                      </w:r>
                    </w:p>
                    <w:p w14:paraId="3E7BC2CA" w14:textId="77777777" w:rsidR="003A50D3" w:rsidRDefault="003A50D3" w:rsidP="003A50D3">
                      <w:pPr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  <w:p w14:paraId="2CEC97A6" w14:textId="77777777" w:rsidR="003A50D3" w:rsidRDefault="003A50D3" w:rsidP="003A50D3">
                      <w:pPr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  <w:p w14:paraId="0B829419" w14:textId="77777777" w:rsidR="003A50D3" w:rsidRDefault="003A50D3" w:rsidP="003A50D3">
                      <w:pPr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  <w:p w14:paraId="2B783FED" w14:textId="77777777" w:rsidR="003A50D3" w:rsidRDefault="003A50D3" w:rsidP="003A50D3">
                      <w:pPr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  <w:p w14:paraId="3F392D75" w14:textId="77777777" w:rsidR="003A50D3" w:rsidRDefault="003A50D3" w:rsidP="003A50D3">
                      <w:r>
                        <w:rPr>
                          <w:rFonts w:ascii="Tahoma" w:hAnsi="Tahoma" w:cs="Tahoma"/>
                          <w:b/>
                          <w:bCs/>
                        </w:rPr>
                        <w:t>Abgewinkelt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FC786" wp14:editId="0CA63673">
                <wp:simplePos x="0" y="0"/>
                <wp:positionH relativeFrom="column">
                  <wp:posOffset>1437005</wp:posOffset>
                </wp:positionH>
                <wp:positionV relativeFrom="paragraph">
                  <wp:posOffset>94615</wp:posOffset>
                </wp:positionV>
                <wp:extent cx="4229100" cy="4686300"/>
                <wp:effectExtent l="3810" t="2540" r="0" b="0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468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62DBD" w14:textId="77777777" w:rsidR="003A50D3" w:rsidRDefault="003A50D3" w:rsidP="003A50D3">
                            <w:pPr>
                              <w:pStyle w:val="Textkrper3"/>
                            </w:pPr>
                            <w:r>
                              <w:t>Die Lötspitze wird mit Hilfe einer elektrisch aufgeheizten Heizspirale auf etwa 300°C erhitzt. Bei dieser Temperatur schmilzt das Lötzinn (Schmelztemperatur 190 °C), während die zu verbindenden Metalle noch fest bleiben.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847"/>
                            </w:tblGrid>
                            <w:tr w:rsidR="003A50D3" w14:paraId="7C515F84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584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9558B92" w14:textId="77777777" w:rsidR="003A50D3" w:rsidRDefault="003A50D3">
                                  <w:pPr>
                                    <w:spacing w:line="360" w:lineRule="auto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8"/>
                                    </w:rPr>
                                    <w:t xml:space="preserve">Die Lötspitze des Lötkolbens ist aus Kupfer und bedarf besonderer Pflege.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8"/>
                                      <w:u w:val="single"/>
                                    </w:rPr>
                                    <w:t>Dauerlötspitzen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8"/>
                                    </w:rPr>
                                    <w:t xml:space="preserve"> sind besser und leichter zu pflegen, aber auch teurer.</w:t>
                                  </w:r>
                                </w:p>
                                <w:p w14:paraId="21D826B3" w14:textId="77777777" w:rsidR="003A50D3" w:rsidRDefault="003A50D3">
                                  <w:pPr>
                                    <w:spacing w:line="360" w:lineRule="auto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A50D3" w14:paraId="7CFC4825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584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8CA3786" w14:textId="77777777" w:rsidR="003A50D3" w:rsidRDefault="003A50D3">
                                  <w:pPr>
                                    <w:pStyle w:val="Textkrper3"/>
                                  </w:pPr>
                                  <w:r>
                                    <w:t>Die Lötspitzen können je nach Anwendungsfall verschiedene Formen haben:</w:t>
                                  </w:r>
                                </w:p>
                                <w:p w14:paraId="60C0F129" w14:textId="77777777" w:rsidR="003A50D3" w:rsidRDefault="003A50D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8"/>
                                    </w:rPr>
                                  </w:pPr>
                                </w:p>
                                <w:p w14:paraId="64F097CC" w14:textId="77777777" w:rsidR="003A50D3" w:rsidRDefault="003A50D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7DFBFC12" wp14:editId="47022BA2">
                                        <wp:extent cx="3390900" cy="2209800"/>
                                        <wp:effectExtent l="0" t="0" r="0" b="0"/>
                                        <wp:docPr id="8" name="Grafik 8" descr="spitzen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spitzen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390900" cy="2209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7568A7E1" w14:textId="77777777" w:rsidR="003A50D3" w:rsidRDefault="003A50D3" w:rsidP="003A50D3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4AFD4711" w14:textId="77777777" w:rsidR="003A50D3" w:rsidRDefault="003A50D3" w:rsidP="003A50D3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719C3967" w14:textId="77777777" w:rsidR="003A50D3" w:rsidRDefault="003A50D3" w:rsidP="003A50D3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115329A5" w14:textId="77777777" w:rsidR="003A50D3" w:rsidRDefault="003A50D3" w:rsidP="003A50D3">
                            <w:pPr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FC786" id="Textfeld 9" o:spid="_x0000_s1027" type="#_x0000_t202" style="position:absolute;margin-left:113.15pt;margin-top:7.45pt;width:333pt;height:3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" stroked="f">
                <v:textbox>
                  <w:txbxContent>
                    <w:p w14:paraId="62462DBD" w14:textId="77777777" w:rsidR="003A50D3" w:rsidRDefault="003A50D3" w:rsidP="003A50D3">
                      <w:pPr>
                        <w:pStyle w:val="Textkrper3"/>
                      </w:pPr>
                      <w:r>
                        <w:t>Die Lötspitze wird mit Hilfe einer elektrisch aufgeheizten Heizspirale auf etwa 300°C erhitzt. Bei dieser Temperatur schmilzt das Lötzinn (Schmelztemperatur 190 °C), während die zu verbindenden Metalle noch fest bleiben.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847"/>
                      </w:tblGrid>
                      <w:tr w:rsidR="003A50D3" w14:paraId="7C515F84" w14:textId="77777777">
                        <w:trPr>
                          <w:jc w:val="center"/>
                        </w:trPr>
                        <w:tc>
                          <w:tcPr>
                            <w:tcW w:w="584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9558B92" w14:textId="77777777" w:rsidR="003A50D3" w:rsidRDefault="003A50D3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</w:rPr>
                              <w:t xml:space="preserve">Die Lötspitze des Lötkolbens ist aus Kupfer und bedarf besonderer Pflege.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u w:val="single"/>
                              </w:rPr>
                              <w:t>Dauerlötspitzen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</w:rPr>
                              <w:t xml:space="preserve"> sind besser und leichter zu pflegen, aber auch teurer.</w:t>
                            </w:r>
                          </w:p>
                          <w:p w14:paraId="21D826B3" w14:textId="77777777" w:rsidR="003A50D3" w:rsidRDefault="003A50D3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</w:rPr>
                            </w:pPr>
                          </w:p>
                        </w:tc>
                      </w:tr>
                      <w:tr w:rsidR="003A50D3" w14:paraId="7CFC4825" w14:textId="77777777">
                        <w:trPr>
                          <w:jc w:val="center"/>
                        </w:trPr>
                        <w:tc>
                          <w:tcPr>
                            <w:tcW w:w="5847" w:type="dxa"/>
                            <w:tcBorders>
                              <w:top w:val="single" w:sz="4" w:space="0" w:color="auto"/>
                            </w:tcBorders>
                          </w:tcPr>
                          <w:p w14:paraId="58CA3786" w14:textId="77777777" w:rsidR="003A50D3" w:rsidRDefault="003A50D3">
                            <w:pPr>
                              <w:pStyle w:val="Textkrper3"/>
                            </w:pPr>
                            <w:r>
                              <w:t>Die Lötspitzen können je nach Anwendungsfall verschiedene Formen haben:</w:t>
                            </w:r>
                          </w:p>
                          <w:p w14:paraId="60C0F129" w14:textId="77777777" w:rsidR="003A50D3" w:rsidRDefault="003A50D3">
                            <w:pPr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64F097CC" w14:textId="77777777" w:rsidR="003A50D3" w:rsidRDefault="003A50D3">
                            <w:pPr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  <w:sz w:val="18"/>
                              </w:rPr>
                              <w:drawing>
                                <wp:inline distT="0" distB="0" distL="0" distR="0" wp14:anchorId="7DFBFC12" wp14:editId="47022BA2">
                                  <wp:extent cx="3390900" cy="2209800"/>
                                  <wp:effectExtent l="0" t="0" r="0" b="0"/>
                                  <wp:docPr id="8" name="Grafik 8" descr="spitze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pitze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90900" cy="2209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7568A7E1" w14:textId="77777777" w:rsidR="003A50D3" w:rsidRDefault="003A50D3" w:rsidP="003A50D3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bCs/>
                          <w:sz w:val="18"/>
                        </w:rPr>
                      </w:pPr>
                    </w:p>
                    <w:p w14:paraId="4AFD4711" w14:textId="77777777" w:rsidR="003A50D3" w:rsidRDefault="003A50D3" w:rsidP="003A50D3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bCs/>
                          <w:sz w:val="18"/>
                        </w:rPr>
                      </w:pPr>
                    </w:p>
                    <w:p w14:paraId="719C3967" w14:textId="77777777" w:rsidR="003A50D3" w:rsidRDefault="003A50D3" w:rsidP="003A50D3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bCs/>
                          <w:sz w:val="18"/>
                        </w:rPr>
                      </w:pPr>
                    </w:p>
                    <w:p w14:paraId="115329A5" w14:textId="77777777" w:rsidR="003A50D3" w:rsidRDefault="003A50D3" w:rsidP="003A50D3">
                      <w:pPr>
                        <w:spacing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bCs/>
          <w:noProof/>
          <w:sz w:val="18"/>
        </w:rPr>
        <w:drawing>
          <wp:inline distT="0" distB="0" distL="0" distR="0" wp14:anchorId="5F839A4A" wp14:editId="56C2F1C8">
            <wp:extent cx="5238750" cy="5981700"/>
            <wp:effectExtent l="0" t="0" r="0" b="0"/>
            <wp:docPr id="7" name="Grafik 7" descr="Lötkolb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ötkolben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ED23A" w14:textId="77777777" w:rsidR="00E60A91" w:rsidRDefault="00E60A91" w:rsidP="00E60A91">
      <w:pPr>
        <w:spacing w:line="360" w:lineRule="auto"/>
        <w:jc w:val="center"/>
        <w:rPr>
          <w:rFonts w:ascii="Tahoma" w:hAnsi="Tahoma" w:cs="Tahoma"/>
          <w:sz w:val="16"/>
        </w:rPr>
      </w:pPr>
    </w:p>
    <w:p w14:paraId="44739DFD" w14:textId="77777777" w:rsidR="00715E2C" w:rsidRDefault="00715E2C"/>
    <w:sectPr w:rsidR="00715E2C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7A37D" w14:textId="77777777" w:rsidR="001A1B5D" w:rsidRDefault="001A1B5D" w:rsidP="00E60A91">
      <w:r>
        <w:separator/>
      </w:r>
    </w:p>
  </w:endnote>
  <w:endnote w:type="continuationSeparator" w:id="0">
    <w:p w14:paraId="3591DE33" w14:textId="77777777" w:rsidR="001A1B5D" w:rsidRDefault="001A1B5D" w:rsidP="00E6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D65EF" w14:textId="77777777" w:rsidR="00E60A91" w:rsidRPr="00E60A91" w:rsidRDefault="00E60A91" w:rsidP="00E60A91">
    <w:pPr>
      <w:pStyle w:val="Fuzeile"/>
      <w:jc w:val="center"/>
      <w:rPr>
        <w:rFonts w:ascii="Tahoma" w:hAnsi="Tahoma" w:cs="Tahoma"/>
      </w:rPr>
    </w:pPr>
    <w:r w:rsidRPr="00E60A91">
      <w:rPr>
        <w:rFonts w:ascii="Tahoma" w:hAnsi="Tahoma" w:cs="Tahoma"/>
      </w:rPr>
      <w:t xml:space="preserve">© </w:t>
    </w:r>
    <w:r w:rsidR="003A50D3">
      <w:rPr>
        <w:rFonts w:ascii="Tahoma" w:hAnsi="Tahoma" w:cs="Tahoma"/>
      </w:rPr>
      <w:t>5</w:t>
    </w:r>
    <w:r w:rsidRPr="00E60A91">
      <w:rPr>
        <w:rFonts w:ascii="Tahoma" w:hAnsi="Tahoma" w:cs="Tahoma"/>
      </w:rPr>
      <w:t>-2017 Kleemann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AC912" w14:textId="77777777" w:rsidR="001A1B5D" w:rsidRDefault="001A1B5D" w:rsidP="00E60A91">
      <w:r>
        <w:separator/>
      </w:r>
    </w:p>
  </w:footnote>
  <w:footnote w:type="continuationSeparator" w:id="0">
    <w:p w14:paraId="5A10D95A" w14:textId="77777777" w:rsidR="001A1B5D" w:rsidRDefault="001A1B5D" w:rsidP="00E6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0C5F4" w14:textId="710B6B8E" w:rsidR="00E60A91" w:rsidRDefault="00E27802" w:rsidP="00E60A91">
    <w:pPr>
      <w:pStyle w:val="Kopfzeile"/>
      <w:jc w:val="right"/>
    </w:pPr>
    <w:r>
      <w:rPr>
        <w:rFonts w:ascii="Tahoma" w:hAnsi="Tahoma" w:cs="Tahoma"/>
      </w:rPr>
      <w:t>Löten 1/5</w:t>
    </w:r>
    <w:r>
      <w:rPr>
        <w:noProof/>
      </w:rPr>
      <w:t xml:space="preserve">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A91"/>
    <w:rsid w:val="001A1B5D"/>
    <w:rsid w:val="003A50D3"/>
    <w:rsid w:val="0040224D"/>
    <w:rsid w:val="00600B97"/>
    <w:rsid w:val="006D2DA4"/>
    <w:rsid w:val="00715E2C"/>
    <w:rsid w:val="009E046D"/>
    <w:rsid w:val="009F71BC"/>
    <w:rsid w:val="00B55FE8"/>
    <w:rsid w:val="00D72B5A"/>
    <w:rsid w:val="00E27802"/>
    <w:rsid w:val="00E60A91"/>
    <w:rsid w:val="00FC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89BEF"/>
  <w15:docId w15:val="{AC606A4D-48BA-4A62-AEB4-84E18763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0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0A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0A91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60A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0A9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60A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0A9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3">
    <w:name w:val="Body Text 3"/>
    <w:basedOn w:val="Standard"/>
    <w:link w:val="Textkrper3Zchn"/>
    <w:semiHidden/>
    <w:rsid w:val="003A50D3"/>
    <w:pPr>
      <w:spacing w:line="360" w:lineRule="auto"/>
    </w:pPr>
    <w:rPr>
      <w:rFonts w:ascii="Tahoma" w:hAnsi="Tahoma" w:cs="Tahoma"/>
      <w:b/>
      <w:bCs/>
      <w:sz w:val="18"/>
    </w:rPr>
  </w:style>
  <w:style w:type="character" w:customStyle="1" w:styleId="Textkrper3Zchn">
    <w:name w:val="Textkörper 3 Zchn"/>
    <w:basedOn w:val="Absatz-Standardschriftart"/>
    <w:link w:val="Textkrper3"/>
    <w:semiHidden/>
    <w:rsid w:val="003A50D3"/>
    <w:rPr>
      <w:rFonts w:ascii="Tahoma" w:eastAsia="Times New Roman" w:hAnsi="Tahoma" w:cs="Tahoma"/>
      <w:b/>
      <w:bCs/>
      <w:sz w:val="1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1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info vollgutmusiker</cp:lastModifiedBy>
  <cp:revision>6</cp:revision>
  <cp:lastPrinted>2017-05-14T15:48:00Z</cp:lastPrinted>
  <dcterms:created xsi:type="dcterms:W3CDTF">2017-05-14T15:42:00Z</dcterms:created>
  <dcterms:modified xsi:type="dcterms:W3CDTF">2024-11-29T20:35:00Z</dcterms:modified>
</cp:coreProperties>
</file>