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34" w:rsidRDefault="00752587" w:rsidP="00752587">
      <w:pPr>
        <w:jc w:val="center"/>
        <w:rPr>
          <w:rFonts w:ascii="Tahoma" w:hAnsi="Tahoma" w:cs="Tahoma"/>
          <w:sz w:val="40"/>
          <w:szCs w:val="40"/>
          <w:u w:val="single"/>
        </w:rPr>
      </w:pPr>
      <w:proofErr w:type="spellStart"/>
      <w:r w:rsidRPr="00752587">
        <w:rPr>
          <w:rFonts w:ascii="Tahoma" w:hAnsi="Tahoma" w:cs="Tahoma"/>
          <w:sz w:val="40"/>
          <w:szCs w:val="40"/>
          <w:u w:val="single"/>
        </w:rPr>
        <w:t>GitarrenAG</w:t>
      </w:r>
      <w:proofErr w:type="spellEnd"/>
      <w:r w:rsidRPr="00752587">
        <w:rPr>
          <w:rFonts w:ascii="Tahoma" w:hAnsi="Tahoma" w:cs="Tahoma"/>
          <w:sz w:val="40"/>
          <w:szCs w:val="40"/>
          <w:u w:val="single"/>
        </w:rPr>
        <w:t xml:space="preserve"> – </w:t>
      </w:r>
      <w:r w:rsidR="00B65F18">
        <w:rPr>
          <w:rFonts w:ascii="Tahoma" w:hAnsi="Tahoma" w:cs="Tahoma"/>
          <w:sz w:val="40"/>
          <w:szCs w:val="40"/>
          <w:u w:val="single"/>
        </w:rPr>
        <w:t>Schlagmuster</w:t>
      </w:r>
    </w:p>
    <w:p w:rsidR="00B65F18" w:rsidRDefault="00B65F18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Genauso wichtig, wie die Griffe der linken Hand, ist auch der Anschlag mit der rechten Hand.</w:t>
      </w:r>
    </w:p>
    <w:p w:rsidR="00B65F18" w:rsidRDefault="00B65F18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Hier werden dir einige Schlagmuster gezeigt, die du auf jedem Akkord </w:t>
      </w:r>
      <w:r w:rsidR="00463628"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t xml:space="preserve">(und Akkordwechsel) üben kannst. </w:t>
      </w:r>
      <w:r w:rsidR="00463628">
        <w:rPr>
          <w:rFonts w:ascii="Tahoma" w:hAnsi="Tahoma" w:cs="Tahoma"/>
          <w:sz w:val="24"/>
          <w:szCs w:val="24"/>
        </w:rPr>
        <w:t>Sie sind alle im 4/4-Takt.</w:t>
      </w:r>
      <w:bookmarkStart w:id="0" w:name="_GoBack"/>
      <w:bookmarkEnd w:id="0"/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Die Betonung liegt hier auf der </w:t>
      </w:r>
      <w:proofErr w:type="spellStart"/>
      <w:r>
        <w:rPr>
          <w:rFonts w:ascii="Tahoma" w:hAnsi="Tahoma" w:cs="Tahoma"/>
          <w:sz w:val="24"/>
          <w:szCs w:val="24"/>
        </w:rPr>
        <w:t>Zählzeit</w:t>
      </w:r>
      <w:proofErr w:type="spellEnd"/>
      <w:r>
        <w:rPr>
          <w:rFonts w:ascii="Tahoma" w:hAnsi="Tahoma" w:cs="Tahoma"/>
          <w:sz w:val="24"/>
          <w:szCs w:val="24"/>
        </w:rPr>
        <w:t xml:space="preserve"> 1 und auch auf der </w:t>
      </w:r>
      <w:proofErr w:type="spellStart"/>
      <w:r>
        <w:rPr>
          <w:rFonts w:ascii="Tahoma" w:hAnsi="Tahoma" w:cs="Tahoma"/>
          <w:sz w:val="24"/>
          <w:szCs w:val="24"/>
        </w:rPr>
        <w:t>Zählzeit</w:t>
      </w:r>
      <w:proofErr w:type="spellEnd"/>
      <w:r>
        <w:rPr>
          <w:rFonts w:ascii="Tahoma" w:hAnsi="Tahoma" w:cs="Tahoma"/>
          <w:sz w:val="24"/>
          <w:szCs w:val="24"/>
        </w:rPr>
        <w:t xml:space="preserve"> 3.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Pfeile nach unten bedeuten </w:t>
      </w:r>
      <w:r w:rsidRPr="00124CB7">
        <w:rPr>
          <w:rFonts w:ascii="Tahoma" w:hAnsi="Tahoma" w:cs="Tahoma"/>
          <w:b/>
          <w:sz w:val="24"/>
          <w:szCs w:val="24"/>
        </w:rPr>
        <w:t>Abschlag</w:t>
      </w:r>
      <w:r>
        <w:rPr>
          <w:rFonts w:ascii="Tahoma" w:hAnsi="Tahoma" w:cs="Tahoma"/>
          <w:sz w:val="24"/>
          <w:szCs w:val="24"/>
        </w:rPr>
        <w:t xml:space="preserve">, Pfeile nach oben </w:t>
      </w:r>
      <w:r w:rsidRPr="00124CB7">
        <w:rPr>
          <w:rFonts w:ascii="Tahoma" w:hAnsi="Tahoma" w:cs="Tahoma"/>
          <w:b/>
          <w:sz w:val="24"/>
          <w:szCs w:val="24"/>
        </w:rPr>
        <w:t>Aufschlag</w:t>
      </w:r>
      <w:r>
        <w:rPr>
          <w:rFonts w:ascii="Tahoma" w:hAnsi="Tahoma" w:cs="Tahoma"/>
          <w:sz w:val="24"/>
          <w:szCs w:val="24"/>
        </w:rPr>
        <w:t xml:space="preserve">. 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Der rechte Arm macht dabei eine gleichförmige Auf- und Abwärtsbewegung.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Zähle laut die Zählzeiten mit.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1. Schlagmuster: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de-DE"/>
        </w:rPr>
        <w:drawing>
          <wp:inline distT="0" distB="0" distL="0" distR="0" wp14:anchorId="538003DC" wp14:editId="7120FFE9">
            <wp:extent cx="5760720" cy="6096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agmuster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 Schlagmuster: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de-DE"/>
        </w:rPr>
        <w:drawing>
          <wp:inline distT="0" distB="0" distL="0" distR="0">
            <wp:extent cx="5760720" cy="6096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agmuster 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 Schlagmuster: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de-DE"/>
        </w:rPr>
        <w:drawing>
          <wp:inline distT="0" distB="0" distL="0" distR="0">
            <wp:extent cx="5760720" cy="6096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agmuster 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 Schlagmuster:</w:t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de-DE"/>
        </w:rPr>
        <w:drawing>
          <wp:inline distT="0" distB="0" distL="0" distR="0">
            <wp:extent cx="5760720" cy="6096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agmuster 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</w:p>
    <w:p w:rsidR="00124CB7" w:rsidRDefault="00124CB7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Du kannst diese Schlagmuster nach Belieben variieren, vermischen und abändern.</w:t>
      </w:r>
    </w:p>
    <w:p w:rsidR="00463628" w:rsidRDefault="00463628" w:rsidP="00B65F1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Wichtig ist die Bewegung des rechten Armes muss dabei gleichmäßig auf und ab sein, ähnlich einem Uhrpendel, welches waagerecht liegt.</w:t>
      </w:r>
    </w:p>
    <w:p w:rsidR="00B65F18" w:rsidRPr="00B65F18" w:rsidRDefault="00B65F18" w:rsidP="00B65F18">
      <w:pPr>
        <w:rPr>
          <w:rFonts w:ascii="Tahoma" w:hAnsi="Tahoma" w:cs="Tahoma"/>
          <w:sz w:val="24"/>
          <w:szCs w:val="24"/>
        </w:rPr>
      </w:pPr>
    </w:p>
    <w:sectPr w:rsidR="00B65F18" w:rsidRPr="00B65F18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AE" w:rsidRDefault="009F5CAE" w:rsidP="0031132B">
      <w:pPr>
        <w:spacing w:after="0" w:line="240" w:lineRule="auto"/>
      </w:pPr>
      <w:r>
        <w:separator/>
      </w:r>
    </w:p>
  </w:endnote>
  <w:endnote w:type="continuationSeparator" w:id="0">
    <w:p w:rsidR="009F5CAE" w:rsidRDefault="009F5CAE" w:rsidP="00311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2B" w:rsidRDefault="0031132B" w:rsidP="0031132B">
    <w:pPr>
      <w:pStyle w:val="Fuzeile"/>
      <w:jc w:val="center"/>
    </w:pPr>
    <w:r>
      <w:t xml:space="preserve">© </w:t>
    </w:r>
    <w:r w:rsidR="00B65F18">
      <w:t>01</w:t>
    </w:r>
    <w:r>
      <w:t>-201</w:t>
    </w:r>
    <w:r w:rsidR="00B65F18">
      <w:t xml:space="preserve">8 </w:t>
    </w:r>
    <w:r>
      <w:t>Kleemann</w:t>
    </w:r>
  </w:p>
  <w:p w:rsidR="0031132B" w:rsidRDefault="0031132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AE" w:rsidRDefault="009F5CAE" w:rsidP="0031132B">
      <w:pPr>
        <w:spacing w:after="0" w:line="240" w:lineRule="auto"/>
      </w:pPr>
      <w:r>
        <w:separator/>
      </w:r>
    </w:p>
  </w:footnote>
  <w:footnote w:type="continuationSeparator" w:id="0">
    <w:p w:rsidR="009F5CAE" w:rsidRDefault="009F5CAE" w:rsidP="00311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587"/>
    <w:rsid w:val="00124CB7"/>
    <w:rsid w:val="00247055"/>
    <w:rsid w:val="002E7510"/>
    <w:rsid w:val="0031132B"/>
    <w:rsid w:val="00336511"/>
    <w:rsid w:val="00463628"/>
    <w:rsid w:val="005B3A31"/>
    <w:rsid w:val="00752587"/>
    <w:rsid w:val="008C5675"/>
    <w:rsid w:val="009F20AD"/>
    <w:rsid w:val="009F5CAE"/>
    <w:rsid w:val="00A56034"/>
    <w:rsid w:val="00A819B5"/>
    <w:rsid w:val="00AB488E"/>
    <w:rsid w:val="00B07C03"/>
    <w:rsid w:val="00B536BE"/>
    <w:rsid w:val="00B65F18"/>
    <w:rsid w:val="00BB203A"/>
    <w:rsid w:val="00EA4F7E"/>
    <w:rsid w:val="00E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E7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9F2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25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5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F20AD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A4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7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311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132B"/>
  </w:style>
  <w:style w:type="paragraph" w:styleId="Fuzeile">
    <w:name w:val="footer"/>
    <w:basedOn w:val="Standard"/>
    <w:link w:val="FuzeileZchn"/>
    <w:uiPriority w:val="99"/>
    <w:unhideWhenUsed/>
    <w:rsid w:val="00311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1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E7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9F2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25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5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F20AD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A4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7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311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132B"/>
  </w:style>
  <w:style w:type="paragraph" w:styleId="Fuzeile">
    <w:name w:val="footer"/>
    <w:basedOn w:val="Standard"/>
    <w:link w:val="FuzeileZchn"/>
    <w:uiPriority w:val="99"/>
    <w:unhideWhenUsed/>
    <w:rsid w:val="00311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1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cp:lastPrinted>2017-11-01T19:10:00Z</cp:lastPrinted>
  <dcterms:created xsi:type="dcterms:W3CDTF">2018-01-07T17:14:00Z</dcterms:created>
  <dcterms:modified xsi:type="dcterms:W3CDTF">2018-01-07T17:39:00Z</dcterms:modified>
</cp:coreProperties>
</file>